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附件</w:t>
      </w:r>
      <w:r>
        <w:rPr>
          <w:rFonts w:cs="宋体" w:asciiTheme="majorEastAsia" w:hAnsiTheme="majorEastAsia" w:eastAsiaTheme="majorEastAsia"/>
          <w:color w:val="000000"/>
          <w:kern w:val="0"/>
          <w:sz w:val="30"/>
          <w:szCs w:val="30"/>
        </w:rPr>
        <w:t>1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30"/>
          <w:szCs w:val="30"/>
        </w:rPr>
        <w:t>：</w:t>
      </w:r>
    </w:p>
    <w:p>
      <w:pPr>
        <w:widowControl/>
        <w:spacing w:line="360" w:lineRule="auto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36"/>
          <w:szCs w:val="30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6"/>
          <w:szCs w:val="30"/>
        </w:rPr>
        <w:t>会议回执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147"/>
        <w:gridCol w:w="1929"/>
        <w:gridCol w:w="1370"/>
        <w:gridCol w:w="1548"/>
        <w:gridCol w:w="1072"/>
        <w:gridCol w:w="1194"/>
        <w:gridCol w:w="1194"/>
        <w:gridCol w:w="1226"/>
        <w:gridCol w:w="1115"/>
        <w:gridCol w:w="111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5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14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929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370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1548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6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住宿</w:t>
            </w:r>
          </w:p>
        </w:tc>
        <w:tc>
          <w:tcPr>
            <w:tcW w:w="35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餐饮</w:t>
            </w:r>
          </w:p>
        </w:tc>
        <w:tc>
          <w:tcPr>
            <w:tcW w:w="1115" w:type="dxa"/>
            <w:vMerge w:val="restart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5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8日</w:t>
            </w: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9日</w:t>
            </w: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日晚</w:t>
            </w:r>
          </w:p>
        </w:tc>
        <w:tc>
          <w:tcPr>
            <w:tcW w:w="122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9</w:t>
            </w: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日午</w:t>
            </w:r>
          </w:p>
        </w:tc>
        <w:tc>
          <w:tcPr>
            <w:tcW w:w="1115" w:type="dxa"/>
            <w:tcBorders>
              <w:top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  <w:t>9日晚</w:t>
            </w:r>
          </w:p>
        </w:tc>
        <w:tc>
          <w:tcPr>
            <w:tcW w:w="1115" w:type="dxa"/>
            <w:vMerge w:val="continue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29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6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5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5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29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6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5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5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29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6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5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5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29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70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8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72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94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26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5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15" w:type="dxa"/>
          </w:tcPr>
          <w:p>
            <w:pPr>
              <w:widowControl/>
              <w:spacing w:line="360" w:lineRule="auto"/>
              <w:jc w:val="center"/>
              <w:rPr>
                <w:rFonts w:cs="宋体" w:asciiTheme="majorEastAsia" w:hAnsiTheme="majorEastAsia" w:eastAsiaTheme="majorEastAsia"/>
                <w:b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360" w:lineRule="auto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30"/>
        </w:rPr>
      </w:pP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30"/>
        </w:rPr>
        <w:t>注：住宿和餐饮：会议预订宾馆为黄海饭店，若需要会议统一安排请在相应栏目划“</w:t>
      </w:r>
      <w:r>
        <w:rPr>
          <w:rFonts w:hint="eastAsia" w:ascii="宋体" w:hAnsi="宋体" w:eastAsia="宋体" w:cs="宋体"/>
          <w:color w:val="000000"/>
          <w:kern w:val="0"/>
          <w:sz w:val="28"/>
          <w:szCs w:val="30"/>
        </w:rPr>
        <w:t>√</w:t>
      </w:r>
      <w:r>
        <w:rPr>
          <w:rFonts w:hint="eastAsia" w:cs="宋体" w:asciiTheme="majorEastAsia" w:hAnsiTheme="majorEastAsia" w:eastAsiaTheme="majorEastAsia"/>
          <w:color w:val="000000"/>
          <w:kern w:val="0"/>
          <w:sz w:val="28"/>
          <w:szCs w:val="30"/>
        </w:rPr>
        <w:t>”。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ZjlmMjdmMjY2MWI1ZjJkY2NlOWEyOTRjOTMwMWIifQ=="/>
  </w:docVars>
  <w:rsids>
    <w:rsidRoot w:val="00000000"/>
    <w:rsid w:val="7813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2024-06-27T03:25:20Z</dcterms:created>
  <dc:creator>Administrator</dc:creator>
  <cp:lastModifiedBy>Administrator</cp:lastModifiedBy>
  <dcterms:modified xsi:type="dcterms:W3CDTF">2024-06-27T03:25:28Z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704BACFF044F41F6AF5ACB45A9B21348_12</vt:lpwstr>
  </property>
</Properties>
</file>